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8CE30" w14:textId="609D5437" w:rsidR="003A674D" w:rsidRPr="003A674D" w:rsidRDefault="003A674D" w:rsidP="003A674D">
      <w:pPr>
        <w:suppressAutoHyphens/>
        <w:rPr>
          <w:sz w:val="22"/>
          <w:szCs w:val="22"/>
          <w:lang w:eastAsia="zh-CN"/>
        </w:rPr>
      </w:pPr>
      <w:r>
        <w:rPr>
          <w:b/>
          <w:sz w:val="22"/>
          <w:szCs w:val="22"/>
          <w:lang w:val="kk-KZ" w:eastAsia="zh-CN"/>
        </w:rPr>
        <w:t xml:space="preserve">                                                                                     </w:t>
      </w:r>
      <w:r w:rsidR="00FA4E9F">
        <w:rPr>
          <w:b/>
          <w:sz w:val="22"/>
          <w:szCs w:val="22"/>
          <w:lang w:val="kk-KZ" w:eastAsia="zh-CN"/>
        </w:rPr>
        <w:t xml:space="preserve">                   ОБЪЯВЛЕНИЕ 24</w:t>
      </w:r>
    </w:p>
    <w:p w14:paraId="798AC553" w14:textId="77777777" w:rsidR="003A674D" w:rsidRPr="003A674D" w:rsidRDefault="003A674D" w:rsidP="003A674D">
      <w:pPr>
        <w:suppressAutoHyphens/>
        <w:jc w:val="center"/>
        <w:rPr>
          <w:sz w:val="22"/>
          <w:szCs w:val="22"/>
          <w:lang w:eastAsia="zh-CN"/>
        </w:rPr>
      </w:pPr>
      <w:r w:rsidRPr="003A674D">
        <w:rPr>
          <w:b/>
          <w:sz w:val="22"/>
          <w:szCs w:val="22"/>
          <w:lang w:val="kk-KZ" w:eastAsia="zh-CN"/>
        </w:rPr>
        <w:t xml:space="preserve">О ПРОВЕДЕНИИ ЗАКУПА </w:t>
      </w:r>
      <w:r w:rsidRPr="003A674D">
        <w:rPr>
          <w:b/>
          <w:sz w:val="22"/>
          <w:szCs w:val="22"/>
          <w:lang w:eastAsia="zh-CN"/>
        </w:rPr>
        <w:t xml:space="preserve"> ЛЕКАРСТВЕННЫХ СРЕДСТВ, МЕДИЦИНСКИХ ИЗДЕЛИЙ  , МЕДИЦИНСКОЙ ТЕХНИКИ СПОСОБОМ ЗАПРОСА ЦЕНОВЫХ ПРЕДЛОЖЕНИЙ</w:t>
      </w:r>
    </w:p>
    <w:p w14:paraId="5BC102B4" w14:textId="77777777" w:rsidR="003A674D" w:rsidRPr="003A674D" w:rsidRDefault="003A674D" w:rsidP="003A674D">
      <w:pPr>
        <w:suppressAutoHyphens/>
        <w:spacing w:line="360" w:lineRule="auto"/>
        <w:jc w:val="right"/>
        <w:rPr>
          <w:b/>
          <w:sz w:val="22"/>
          <w:szCs w:val="22"/>
          <w:lang w:eastAsia="zh-CN"/>
        </w:rPr>
      </w:pPr>
    </w:p>
    <w:p w14:paraId="16918F7B" w14:textId="404C2061" w:rsidR="003A674D" w:rsidRPr="003A674D" w:rsidRDefault="003A674D" w:rsidP="003A674D">
      <w:pPr>
        <w:suppressAutoHyphens/>
        <w:spacing w:line="360" w:lineRule="auto"/>
        <w:jc w:val="right"/>
        <w:rPr>
          <w:sz w:val="22"/>
          <w:szCs w:val="22"/>
          <w:lang w:eastAsia="zh-CN"/>
        </w:rPr>
      </w:pPr>
      <w:r w:rsidRPr="003A674D">
        <w:rPr>
          <w:sz w:val="22"/>
          <w:szCs w:val="22"/>
          <w:lang w:eastAsia="zh-CN"/>
        </w:rPr>
        <w:tab/>
      </w:r>
      <w:r w:rsidR="00FA4E9F">
        <w:rPr>
          <w:b/>
          <w:sz w:val="22"/>
          <w:szCs w:val="22"/>
          <w:lang w:eastAsia="zh-CN"/>
        </w:rPr>
        <w:t xml:space="preserve">05 декабря </w:t>
      </w:r>
      <w:r w:rsidRPr="003A674D">
        <w:rPr>
          <w:b/>
          <w:sz w:val="22"/>
          <w:szCs w:val="22"/>
          <w:lang w:eastAsia="zh-CN"/>
        </w:rPr>
        <w:t xml:space="preserve">       2023 г.</w:t>
      </w:r>
    </w:p>
    <w:p w14:paraId="693A1E39" w14:textId="77777777" w:rsidR="003A674D" w:rsidRPr="003A674D" w:rsidRDefault="003A674D" w:rsidP="003A674D">
      <w:pPr>
        <w:suppressAutoHyphens/>
        <w:spacing w:line="360" w:lineRule="auto"/>
        <w:rPr>
          <w:sz w:val="22"/>
          <w:szCs w:val="22"/>
          <w:lang w:eastAsia="zh-CN"/>
        </w:rPr>
      </w:pPr>
      <w:r w:rsidRPr="003A674D">
        <w:rPr>
          <w:b/>
          <w:sz w:val="22"/>
          <w:szCs w:val="22"/>
          <w:lang w:eastAsia="zh-CN"/>
        </w:rPr>
        <w:t xml:space="preserve">  КГП на ПХВ «Районная больница» района Шал акына» Коммунального  Государственного Учреждения «Управления  здравоохранения  </w:t>
      </w:r>
      <w:proofErr w:type="spellStart"/>
      <w:r w:rsidRPr="003A674D">
        <w:rPr>
          <w:b/>
          <w:sz w:val="22"/>
          <w:szCs w:val="22"/>
          <w:lang w:eastAsia="zh-CN"/>
        </w:rPr>
        <w:t>акимата</w:t>
      </w:r>
      <w:proofErr w:type="spellEnd"/>
      <w:r w:rsidRPr="003A674D">
        <w:rPr>
          <w:b/>
          <w:sz w:val="22"/>
          <w:szCs w:val="22"/>
          <w:lang w:eastAsia="zh-CN"/>
        </w:rPr>
        <w:t xml:space="preserve">  Северо-Казахстанской  области объявляет закуп способом запроса ценовых предложений ИМН   по адресу</w:t>
      </w:r>
      <w:proofErr w:type="gramStart"/>
      <w:r w:rsidRPr="003A674D">
        <w:rPr>
          <w:b/>
          <w:sz w:val="22"/>
          <w:szCs w:val="22"/>
          <w:lang w:eastAsia="zh-CN"/>
        </w:rPr>
        <w:t xml:space="preserve"> :</w:t>
      </w:r>
      <w:proofErr w:type="gramEnd"/>
      <w:r w:rsidRPr="003A674D">
        <w:rPr>
          <w:b/>
          <w:sz w:val="22"/>
          <w:szCs w:val="22"/>
          <w:lang w:eastAsia="zh-CN"/>
        </w:rPr>
        <w:t xml:space="preserve">  Северо-Казахстанская область, район Шал акына </w:t>
      </w:r>
      <w:proofErr w:type="spellStart"/>
      <w:r w:rsidRPr="003A674D">
        <w:rPr>
          <w:b/>
          <w:sz w:val="22"/>
          <w:szCs w:val="22"/>
          <w:lang w:eastAsia="zh-CN"/>
        </w:rPr>
        <w:t>г</w:t>
      </w:r>
      <w:proofErr w:type="gramStart"/>
      <w:r w:rsidRPr="003A674D">
        <w:rPr>
          <w:b/>
          <w:sz w:val="22"/>
          <w:szCs w:val="22"/>
          <w:lang w:eastAsia="zh-CN"/>
        </w:rPr>
        <w:t>.С</w:t>
      </w:r>
      <w:proofErr w:type="gramEnd"/>
      <w:r w:rsidRPr="003A674D">
        <w:rPr>
          <w:b/>
          <w:sz w:val="22"/>
          <w:szCs w:val="22"/>
          <w:lang w:eastAsia="zh-CN"/>
        </w:rPr>
        <w:t>ергеевка</w:t>
      </w:r>
      <w:proofErr w:type="spellEnd"/>
      <w:r w:rsidRPr="003A674D">
        <w:rPr>
          <w:b/>
          <w:sz w:val="22"/>
          <w:szCs w:val="22"/>
          <w:lang w:eastAsia="zh-CN"/>
        </w:rPr>
        <w:t xml:space="preserve">  </w:t>
      </w:r>
      <w:proofErr w:type="spellStart"/>
      <w:r w:rsidRPr="003A674D">
        <w:rPr>
          <w:b/>
          <w:sz w:val="22"/>
          <w:szCs w:val="22"/>
          <w:lang w:eastAsia="zh-CN"/>
        </w:rPr>
        <w:t>ул.Гончара</w:t>
      </w:r>
      <w:proofErr w:type="spellEnd"/>
      <w:r w:rsidRPr="003A674D">
        <w:rPr>
          <w:b/>
          <w:sz w:val="22"/>
          <w:szCs w:val="22"/>
          <w:lang w:eastAsia="zh-CN"/>
        </w:rPr>
        <w:t xml:space="preserve">  119.</w:t>
      </w:r>
    </w:p>
    <w:p w14:paraId="75A667EA" w14:textId="77777777" w:rsidR="003A674D" w:rsidRPr="003A674D" w:rsidRDefault="003A674D" w:rsidP="003A674D">
      <w:pPr>
        <w:suppressAutoHyphens/>
        <w:jc w:val="both"/>
        <w:rPr>
          <w:sz w:val="22"/>
          <w:szCs w:val="22"/>
          <w:lang w:eastAsia="zh-CN"/>
        </w:rPr>
      </w:pPr>
      <w:r w:rsidRPr="003A674D">
        <w:rPr>
          <w:b/>
          <w:color w:val="000000"/>
          <w:sz w:val="22"/>
          <w:szCs w:val="22"/>
          <w:lang w:eastAsia="zh-CN"/>
        </w:rPr>
        <w:t>Полный перечень закупаемых товаров, выделенная сумма, требуемый срок, условия и место поставки, указаны в Приложении 1.</w:t>
      </w:r>
    </w:p>
    <w:p w14:paraId="0BED7BD7" w14:textId="77777777" w:rsidR="003A674D" w:rsidRPr="003A674D" w:rsidRDefault="003A674D" w:rsidP="003A674D">
      <w:pPr>
        <w:suppressAutoHyphens/>
        <w:ind w:firstLine="708"/>
        <w:jc w:val="both"/>
        <w:rPr>
          <w:sz w:val="22"/>
          <w:szCs w:val="22"/>
          <w:lang w:eastAsia="zh-CN"/>
        </w:rPr>
      </w:pPr>
      <w:r w:rsidRPr="003A674D">
        <w:rPr>
          <w:b/>
          <w:color w:val="000000"/>
          <w:sz w:val="22"/>
          <w:szCs w:val="22"/>
          <w:lang w:eastAsia="zh-CN"/>
        </w:rPr>
        <w:t>Документы, предшествующие оплате, указаны в п.7 типового Договора.</w:t>
      </w:r>
      <w:r w:rsidRPr="003A674D">
        <w:rPr>
          <w:color w:val="000000"/>
          <w:sz w:val="22"/>
          <w:szCs w:val="22"/>
          <w:lang w:eastAsia="zh-CN"/>
        </w:rPr>
        <w:t xml:space="preserve"> </w:t>
      </w:r>
    </w:p>
    <w:p w14:paraId="30B49616" w14:textId="77777777" w:rsidR="003A674D" w:rsidRPr="003A674D" w:rsidRDefault="003A674D" w:rsidP="003A674D">
      <w:pPr>
        <w:suppressAutoHyphens/>
        <w:rPr>
          <w:color w:val="000000"/>
          <w:sz w:val="22"/>
          <w:szCs w:val="22"/>
          <w:lang w:eastAsia="zh-CN"/>
        </w:rPr>
      </w:pPr>
      <w:r w:rsidRPr="003A674D">
        <w:rPr>
          <w:sz w:val="22"/>
          <w:szCs w:val="22"/>
        </w:rPr>
        <w:t xml:space="preserve">      </w:t>
      </w:r>
      <w:proofErr w:type="gramStart"/>
      <w:r w:rsidRPr="003A674D">
        <w:rPr>
          <w:sz w:val="22"/>
          <w:szCs w:val="22"/>
        </w:rPr>
        <w:t>К закупу способом запроса ценовых предложений допускаются все потенциальные поставщики, отвечающие условиям,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</w:t>
      </w:r>
      <w:proofErr w:type="gramEnd"/>
      <w:r w:rsidRPr="003A674D">
        <w:rPr>
          <w:sz w:val="22"/>
          <w:szCs w:val="22"/>
        </w:rPr>
        <w:t xml:space="preserve"> социального медицинского страхования, фармацевтических услуг, утвержденных постановлением Правительства Республики Казахстан от 07 июня 2023 года № 110. </w:t>
      </w:r>
      <w:r w:rsidRPr="003A674D">
        <w:rPr>
          <w:color w:val="000000"/>
          <w:sz w:val="22"/>
          <w:szCs w:val="22"/>
          <w:lang w:eastAsia="zh-CN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1AEE9F90" w14:textId="2DCAA0F7" w:rsidR="003A674D" w:rsidRPr="003A674D" w:rsidRDefault="003A674D" w:rsidP="003A674D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3A674D">
        <w:rPr>
          <w:b/>
          <w:color w:val="000000"/>
          <w:sz w:val="22"/>
          <w:szCs w:val="22"/>
          <w:lang w:eastAsia="zh-CN"/>
        </w:rPr>
        <w:t>Конверт подлежит адресации заказчику по адресу:</w:t>
      </w:r>
      <w:r w:rsidRPr="003A674D">
        <w:rPr>
          <w:color w:val="000000"/>
          <w:sz w:val="22"/>
          <w:szCs w:val="22"/>
          <w:lang w:eastAsia="zh-CN"/>
        </w:rPr>
        <w:t xml:space="preserve"> </w:t>
      </w:r>
      <w:r w:rsidRPr="003A674D">
        <w:rPr>
          <w:b/>
          <w:color w:val="000000"/>
          <w:sz w:val="22"/>
          <w:szCs w:val="22"/>
          <w:lang w:eastAsia="zh-CN"/>
        </w:rPr>
        <w:t>Северо-Казахстанская область, г. Сергеевка, ул. Гончара 119 (здание бухгалтерии, кабинет № 233) и</w:t>
      </w:r>
      <w:r w:rsidRPr="003A674D">
        <w:rPr>
          <w:color w:val="000000"/>
          <w:sz w:val="22"/>
          <w:szCs w:val="22"/>
          <w:lang w:eastAsia="zh-CN"/>
        </w:rPr>
        <w:t xml:space="preserve"> содержит слова </w:t>
      </w:r>
      <w:r w:rsidRPr="003A674D">
        <w:rPr>
          <w:b/>
          <w:color w:val="000000"/>
          <w:sz w:val="22"/>
          <w:szCs w:val="22"/>
          <w:lang w:eastAsia="zh-CN"/>
        </w:rPr>
        <w:t>"Закуп способом запроса ценовых предложений по ИМН»</w:t>
      </w:r>
      <w:r w:rsidRPr="003A674D">
        <w:rPr>
          <w:color w:val="000000"/>
          <w:sz w:val="22"/>
          <w:szCs w:val="22"/>
          <w:lang w:eastAsia="zh-CN"/>
        </w:rPr>
        <w:t xml:space="preserve"> и </w:t>
      </w:r>
      <w:r w:rsidRPr="003A674D">
        <w:rPr>
          <w:b/>
          <w:color w:val="000000"/>
          <w:sz w:val="22"/>
          <w:szCs w:val="22"/>
          <w:lang w:eastAsia="zh-CN"/>
        </w:rPr>
        <w:t xml:space="preserve">"Не вскрывать </w:t>
      </w:r>
      <w:r w:rsidR="002B38A7">
        <w:rPr>
          <w:b/>
          <w:color w:val="000000"/>
          <w:sz w:val="22"/>
          <w:szCs w:val="22"/>
          <w:lang w:eastAsia="zh-CN"/>
        </w:rPr>
        <w:t>до 10 часов 30 минут 12</w:t>
      </w:r>
      <w:r w:rsidR="00384799">
        <w:rPr>
          <w:b/>
          <w:color w:val="000000"/>
          <w:sz w:val="22"/>
          <w:szCs w:val="22"/>
          <w:lang w:eastAsia="zh-CN"/>
        </w:rPr>
        <w:t xml:space="preserve"> декабря </w:t>
      </w:r>
      <w:r w:rsidRPr="003A674D">
        <w:rPr>
          <w:b/>
          <w:color w:val="000000"/>
          <w:sz w:val="22"/>
          <w:szCs w:val="22"/>
          <w:lang w:eastAsia="zh-CN"/>
        </w:rPr>
        <w:t xml:space="preserve">   2023 года (указываются дата и время вскрытия конвертов, указанные в объявлении)".</w:t>
      </w:r>
    </w:p>
    <w:p w14:paraId="4F6C1B6C" w14:textId="6FAFE95D" w:rsidR="003A674D" w:rsidRPr="003A674D" w:rsidRDefault="003A674D" w:rsidP="003A674D">
      <w:pPr>
        <w:suppressAutoHyphens/>
        <w:ind w:firstLine="708"/>
        <w:jc w:val="both"/>
        <w:rPr>
          <w:sz w:val="22"/>
          <w:szCs w:val="22"/>
          <w:lang w:eastAsia="zh-CN"/>
        </w:rPr>
      </w:pPr>
      <w:r w:rsidRPr="003A674D">
        <w:rPr>
          <w:color w:val="000000"/>
          <w:sz w:val="22"/>
          <w:szCs w:val="22"/>
          <w:lang w:eastAsia="zh-CN"/>
        </w:rPr>
        <w:t xml:space="preserve">Окончательный срок подачи ценовых предложений </w:t>
      </w:r>
      <w:r w:rsidRPr="003A674D">
        <w:rPr>
          <w:b/>
          <w:color w:val="000000"/>
          <w:sz w:val="22"/>
          <w:szCs w:val="22"/>
          <w:lang w:eastAsia="zh-CN"/>
        </w:rPr>
        <w:t xml:space="preserve">в </w:t>
      </w:r>
      <w:r w:rsidRPr="003A674D">
        <w:rPr>
          <w:b/>
          <w:color w:val="000000"/>
          <w:sz w:val="22"/>
          <w:szCs w:val="22"/>
          <w:lang w:val="kk-KZ" w:eastAsia="zh-CN"/>
        </w:rPr>
        <w:t>10</w:t>
      </w:r>
      <w:r w:rsidR="002B38A7">
        <w:rPr>
          <w:b/>
          <w:color w:val="000000"/>
          <w:sz w:val="22"/>
          <w:szCs w:val="22"/>
          <w:lang w:eastAsia="zh-CN"/>
        </w:rPr>
        <w:t xml:space="preserve"> часов 00 минут 12</w:t>
      </w:r>
      <w:r w:rsidR="00384799">
        <w:rPr>
          <w:b/>
          <w:color w:val="000000"/>
          <w:sz w:val="22"/>
          <w:szCs w:val="22"/>
          <w:lang w:eastAsia="zh-CN"/>
        </w:rPr>
        <w:t xml:space="preserve"> декабря </w:t>
      </w:r>
      <w:r w:rsidRPr="003A674D">
        <w:rPr>
          <w:b/>
          <w:color w:val="000000"/>
          <w:sz w:val="22"/>
          <w:szCs w:val="22"/>
          <w:lang w:eastAsia="zh-CN"/>
        </w:rPr>
        <w:t xml:space="preserve"> 2023 года.</w:t>
      </w:r>
    </w:p>
    <w:p w14:paraId="0164DC59" w14:textId="66EC472E" w:rsidR="003A674D" w:rsidRPr="003A674D" w:rsidRDefault="003A674D" w:rsidP="003A674D">
      <w:pPr>
        <w:suppressAutoHyphens/>
        <w:ind w:firstLine="709"/>
        <w:jc w:val="both"/>
        <w:rPr>
          <w:sz w:val="22"/>
          <w:szCs w:val="22"/>
          <w:lang w:eastAsia="zh-CN"/>
        </w:rPr>
      </w:pPr>
      <w:r w:rsidRPr="003A674D">
        <w:rPr>
          <w:color w:val="000000"/>
          <w:sz w:val="22"/>
          <w:szCs w:val="22"/>
          <w:lang w:eastAsia="zh-CN"/>
        </w:rPr>
        <w:t xml:space="preserve">Конверты с ценовыми предложениями будут вскрываться </w:t>
      </w:r>
      <w:r w:rsidR="002B38A7">
        <w:rPr>
          <w:b/>
          <w:color w:val="000000"/>
          <w:sz w:val="22"/>
          <w:szCs w:val="22"/>
          <w:lang w:eastAsia="zh-CN"/>
        </w:rPr>
        <w:t>12</w:t>
      </w:r>
      <w:r w:rsidR="00F224C5">
        <w:rPr>
          <w:b/>
          <w:color w:val="000000"/>
          <w:sz w:val="22"/>
          <w:szCs w:val="22"/>
          <w:lang w:eastAsia="zh-CN"/>
        </w:rPr>
        <w:t xml:space="preserve"> </w:t>
      </w:r>
      <w:r w:rsidR="00384799">
        <w:rPr>
          <w:b/>
          <w:color w:val="000000"/>
          <w:sz w:val="22"/>
          <w:szCs w:val="22"/>
          <w:lang w:eastAsia="zh-CN"/>
        </w:rPr>
        <w:t xml:space="preserve">декабря </w:t>
      </w:r>
      <w:r w:rsidRPr="003A674D">
        <w:rPr>
          <w:b/>
          <w:color w:val="000000"/>
          <w:sz w:val="22"/>
          <w:szCs w:val="22"/>
          <w:lang w:eastAsia="zh-CN"/>
        </w:rPr>
        <w:t xml:space="preserve">    2023 года  в 10 часов 30 минут </w:t>
      </w:r>
      <w:r w:rsidRPr="003A674D">
        <w:rPr>
          <w:color w:val="000000"/>
          <w:sz w:val="22"/>
          <w:szCs w:val="22"/>
          <w:lang w:eastAsia="zh-CN"/>
        </w:rPr>
        <w:t xml:space="preserve"> по следующему адресу: Северо-Казахстанская область, г. Сергеевка, ул. Гончара 119, (</w:t>
      </w:r>
      <w:r w:rsidRPr="003A674D">
        <w:rPr>
          <w:b/>
          <w:color w:val="000000"/>
          <w:sz w:val="22"/>
          <w:szCs w:val="22"/>
          <w:lang w:eastAsia="zh-CN"/>
        </w:rPr>
        <w:t>в здании поликлиники, кабинет главного врача).</w:t>
      </w:r>
    </w:p>
    <w:p w14:paraId="1565FB35" w14:textId="77777777" w:rsidR="003A674D" w:rsidRPr="003A674D" w:rsidRDefault="003A674D" w:rsidP="003A674D">
      <w:pPr>
        <w:suppressAutoHyphens/>
        <w:ind w:firstLine="540"/>
        <w:jc w:val="both"/>
        <w:rPr>
          <w:sz w:val="22"/>
          <w:szCs w:val="22"/>
          <w:lang w:eastAsia="zh-CN"/>
        </w:rPr>
      </w:pPr>
      <w:r w:rsidRPr="003A674D">
        <w:rPr>
          <w:color w:val="000000"/>
          <w:sz w:val="22"/>
          <w:szCs w:val="22"/>
          <w:lang w:eastAsia="zh-CN"/>
        </w:rPr>
        <w:t>Потенциальные поставщики могут присутствовать при вскрытии конвертов с ценовыми предложениями. Дополнительную информацию и справку можно получить по телефону87053376915</w:t>
      </w:r>
    </w:p>
    <w:p w14:paraId="5A42F6D0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6036067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A963D43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0B9181E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7DF1C80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75554006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2862B1A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0306746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BF6D8AB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77E31C11" w14:textId="77777777" w:rsidR="00FF271C" w:rsidRDefault="00FF271C" w:rsidP="00C80BF9">
      <w:pPr>
        <w:pStyle w:val="1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A0D2959" w14:textId="1132BE49" w:rsidR="00C80BF9" w:rsidRPr="00D90B52" w:rsidRDefault="00270356" w:rsidP="00270356">
      <w:pPr>
        <w:pStyle w:val="1"/>
        <w:rPr>
          <w:rFonts w:ascii="Times New Roman" w:hAnsi="Times New Roman" w:cs="Times New Roman"/>
          <w:i/>
          <w:sz w:val="22"/>
          <w:szCs w:val="22"/>
          <w:lang w:val="kk-KZ"/>
        </w:rPr>
      </w:pPr>
      <w:r>
        <w:rPr>
          <w:rFonts w:ascii="Times New Roman" w:hAnsi="Times New Roman" w:cs="Times New Roman"/>
          <w:i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197C17">
        <w:rPr>
          <w:rFonts w:ascii="Times New Roman" w:hAnsi="Times New Roman" w:cs="Times New Roman"/>
          <w:i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i/>
          <w:sz w:val="22"/>
          <w:szCs w:val="22"/>
          <w:lang w:val="kk-KZ"/>
        </w:rPr>
        <w:t>1</w:t>
      </w:r>
    </w:p>
    <w:p w14:paraId="15F82D4D" w14:textId="77777777" w:rsidR="00C80BF9" w:rsidRPr="001D67CC" w:rsidRDefault="00C80BF9" w:rsidP="00C80BF9">
      <w:pPr>
        <w:jc w:val="center"/>
        <w:rPr>
          <w:b/>
          <w:bCs/>
          <w:color w:val="000000"/>
        </w:rPr>
      </w:pPr>
    </w:p>
    <w:p w14:paraId="08E12D73" w14:textId="77777777" w:rsidR="00221AC3" w:rsidRDefault="00221AC3" w:rsidP="00221AC3">
      <w:pPr>
        <w:jc w:val="center"/>
        <w:rPr>
          <w:b/>
        </w:rPr>
      </w:pPr>
      <w:r w:rsidRPr="00221AC3">
        <w:rPr>
          <w:b/>
        </w:rPr>
        <w:t>Техническая спецификация</w:t>
      </w:r>
    </w:p>
    <w:tbl>
      <w:tblPr>
        <w:tblW w:w="14041" w:type="dxa"/>
        <w:tblInd w:w="93" w:type="dxa"/>
        <w:tblLook w:val="04A0" w:firstRow="1" w:lastRow="0" w:firstColumn="1" w:lastColumn="0" w:noHBand="0" w:noVBand="1"/>
      </w:tblPr>
      <w:tblGrid>
        <w:gridCol w:w="503"/>
        <w:gridCol w:w="2400"/>
        <w:gridCol w:w="6780"/>
        <w:gridCol w:w="598"/>
        <w:gridCol w:w="860"/>
        <w:gridCol w:w="1180"/>
        <w:gridCol w:w="1720"/>
      </w:tblGrid>
      <w:tr w:rsidR="00493910" w:rsidRPr="00493910" w14:paraId="3AD5C538" w14:textId="77777777" w:rsidTr="00493910">
        <w:trPr>
          <w:trHeight w:val="20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651D" w14:textId="77777777" w:rsidR="00493910" w:rsidRPr="00493910" w:rsidRDefault="00493910" w:rsidP="0049391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B816" w14:textId="77777777" w:rsidR="00493910" w:rsidRPr="00493910" w:rsidRDefault="00493910" w:rsidP="00493910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D0CD" w14:textId="77777777" w:rsidR="00493910" w:rsidRPr="00493910" w:rsidRDefault="00493910" w:rsidP="00493910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81D3" w14:textId="77777777" w:rsidR="00493910" w:rsidRPr="00493910" w:rsidRDefault="00493910" w:rsidP="0049391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4EE7" w14:textId="77777777" w:rsidR="00493910" w:rsidRPr="00493910" w:rsidRDefault="00493910" w:rsidP="00493910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9FD4" w14:textId="77777777" w:rsidR="00493910" w:rsidRPr="00493910" w:rsidRDefault="00493910" w:rsidP="0049391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4C6D" w14:textId="77777777" w:rsidR="00493910" w:rsidRPr="00493910" w:rsidRDefault="00493910" w:rsidP="00493910">
            <w:pPr>
              <w:rPr>
                <w:sz w:val="16"/>
                <w:szCs w:val="16"/>
              </w:rPr>
            </w:pPr>
          </w:p>
        </w:tc>
      </w:tr>
      <w:tr w:rsidR="00493910" w:rsidRPr="00493910" w14:paraId="13493044" w14:textId="77777777" w:rsidTr="00493910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C418" w14:textId="77777777" w:rsidR="00493910" w:rsidRPr="00493910" w:rsidRDefault="00493910" w:rsidP="00493910">
            <w:pPr>
              <w:jc w:val="center"/>
              <w:rPr>
                <w:b/>
                <w:bCs/>
                <w:sz w:val="20"/>
                <w:szCs w:val="20"/>
              </w:rPr>
            </w:pPr>
            <w:r w:rsidRPr="00493910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9391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9391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3F5" w14:textId="77777777" w:rsidR="00493910" w:rsidRPr="00493910" w:rsidRDefault="00493910" w:rsidP="00493910">
            <w:pPr>
              <w:jc w:val="center"/>
              <w:rPr>
                <w:b/>
                <w:bCs/>
                <w:sz w:val="20"/>
                <w:szCs w:val="20"/>
              </w:rPr>
            </w:pPr>
            <w:r w:rsidRPr="00493910">
              <w:rPr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183" w14:textId="77777777" w:rsidR="00493910" w:rsidRPr="00493910" w:rsidRDefault="00493910" w:rsidP="00493910">
            <w:pPr>
              <w:jc w:val="center"/>
              <w:rPr>
                <w:b/>
                <w:bCs/>
                <w:sz w:val="20"/>
                <w:szCs w:val="20"/>
              </w:rPr>
            </w:pPr>
            <w:r w:rsidRPr="00493910">
              <w:rPr>
                <w:b/>
                <w:bCs/>
                <w:sz w:val="20"/>
                <w:szCs w:val="20"/>
              </w:rPr>
              <w:t>Полная характеристика (описание) товаров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995D" w14:textId="77777777" w:rsidR="00493910" w:rsidRPr="00493910" w:rsidRDefault="00493910" w:rsidP="00493910">
            <w:pPr>
              <w:jc w:val="center"/>
              <w:rPr>
                <w:b/>
                <w:bCs/>
                <w:sz w:val="20"/>
                <w:szCs w:val="20"/>
              </w:rPr>
            </w:pPr>
            <w:r w:rsidRPr="00493910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CF9" w14:textId="77777777" w:rsidR="00493910" w:rsidRPr="00493910" w:rsidRDefault="00493910" w:rsidP="00493910">
            <w:pPr>
              <w:jc w:val="center"/>
              <w:rPr>
                <w:b/>
                <w:bCs/>
                <w:sz w:val="20"/>
                <w:szCs w:val="20"/>
              </w:rPr>
            </w:pPr>
            <w:r w:rsidRPr="00493910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B4A5" w14:textId="77777777" w:rsidR="00493910" w:rsidRPr="00493910" w:rsidRDefault="00493910" w:rsidP="00493910">
            <w:pPr>
              <w:jc w:val="center"/>
              <w:rPr>
                <w:b/>
                <w:bCs/>
                <w:sz w:val="20"/>
                <w:szCs w:val="20"/>
              </w:rPr>
            </w:pPr>
            <w:r w:rsidRPr="00493910">
              <w:rPr>
                <w:b/>
                <w:bCs/>
                <w:sz w:val="20"/>
                <w:szCs w:val="20"/>
              </w:rPr>
              <w:t xml:space="preserve">Цена за ед. в </w:t>
            </w:r>
            <w:proofErr w:type="spellStart"/>
            <w:r w:rsidRPr="00493910">
              <w:rPr>
                <w:b/>
                <w:bCs/>
                <w:sz w:val="20"/>
                <w:szCs w:val="20"/>
              </w:rPr>
              <w:t>тг</w:t>
            </w:r>
            <w:proofErr w:type="spellEnd"/>
            <w:r w:rsidRPr="0049391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EE7" w14:textId="77777777" w:rsidR="00493910" w:rsidRPr="00493910" w:rsidRDefault="00493910" w:rsidP="00493910">
            <w:pPr>
              <w:jc w:val="center"/>
              <w:rPr>
                <w:b/>
                <w:bCs/>
                <w:sz w:val="20"/>
                <w:szCs w:val="20"/>
              </w:rPr>
            </w:pPr>
            <w:r w:rsidRPr="00493910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493910">
              <w:rPr>
                <w:b/>
                <w:bCs/>
                <w:sz w:val="20"/>
                <w:szCs w:val="20"/>
              </w:rPr>
              <w:t>тг</w:t>
            </w:r>
            <w:proofErr w:type="spellEnd"/>
          </w:p>
        </w:tc>
      </w:tr>
      <w:tr w:rsidR="00493910" w:rsidRPr="00493910" w14:paraId="4DDED5E7" w14:textId="77777777" w:rsidTr="00493910">
        <w:trPr>
          <w:trHeight w:val="23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D5A" w14:textId="4E9FA25E" w:rsidR="00493910" w:rsidRPr="00493910" w:rsidRDefault="00493910" w:rsidP="004939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666" w14:textId="77777777" w:rsidR="00493910" w:rsidRPr="00493910" w:rsidRDefault="00493910" w:rsidP="00493910">
            <w:pPr>
              <w:jc w:val="center"/>
              <w:rPr>
                <w:sz w:val="20"/>
                <w:szCs w:val="20"/>
              </w:rPr>
            </w:pPr>
            <w:r w:rsidRPr="00493910">
              <w:rPr>
                <w:sz w:val="20"/>
                <w:szCs w:val="20"/>
              </w:rPr>
              <w:t xml:space="preserve">Зонд Блэкмора (зонд для остановки кровотечения из </w:t>
            </w:r>
            <w:proofErr w:type="spellStart"/>
            <w:r w:rsidRPr="00493910">
              <w:rPr>
                <w:sz w:val="20"/>
                <w:szCs w:val="20"/>
              </w:rPr>
              <w:t>варикозно</w:t>
            </w:r>
            <w:proofErr w:type="spellEnd"/>
            <w:r w:rsidRPr="00493910">
              <w:rPr>
                <w:sz w:val="20"/>
                <w:szCs w:val="20"/>
              </w:rPr>
              <w:t xml:space="preserve">-расширенных вен пищевода) </w:t>
            </w:r>
            <w:proofErr w:type="spellStart"/>
            <w:r w:rsidRPr="00493910">
              <w:rPr>
                <w:sz w:val="20"/>
                <w:szCs w:val="20"/>
              </w:rPr>
              <w:t>Ch</w:t>
            </w:r>
            <w:proofErr w:type="spellEnd"/>
            <w:r w:rsidRPr="00493910">
              <w:rPr>
                <w:sz w:val="20"/>
                <w:szCs w:val="20"/>
              </w:rPr>
              <w:t xml:space="preserve"> 21,0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D45E" w14:textId="77777777" w:rsidR="00493910" w:rsidRPr="00493910" w:rsidRDefault="00493910" w:rsidP="00493910">
            <w:pPr>
              <w:jc w:val="center"/>
              <w:rPr>
                <w:sz w:val="20"/>
                <w:szCs w:val="20"/>
              </w:rPr>
            </w:pPr>
            <w:r w:rsidRPr="00493910">
              <w:rPr>
                <w:sz w:val="20"/>
                <w:szCs w:val="20"/>
              </w:rPr>
              <w:t xml:space="preserve">Зонд Блэкмора (зонд для остановки кровотечения из </w:t>
            </w:r>
            <w:proofErr w:type="spellStart"/>
            <w:r w:rsidRPr="00493910">
              <w:rPr>
                <w:sz w:val="20"/>
                <w:szCs w:val="20"/>
              </w:rPr>
              <w:t>варикозно</w:t>
            </w:r>
            <w:proofErr w:type="spellEnd"/>
            <w:r w:rsidRPr="00493910">
              <w:rPr>
                <w:sz w:val="20"/>
                <w:szCs w:val="20"/>
              </w:rPr>
              <w:t xml:space="preserve">-расширенных вен пищевода) представляет собой трубку с двумя баллонами, закругленным дистальным концом с отверстиями для </w:t>
            </w:r>
            <w:proofErr w:type="spellStart"/>
            <w:proofErr w:type="gramStart"/>
            <w:r w:rsidRPr="00493910">
              <w:rPr>
                <w:sz w:val="20"/>
                <w:szCs w:val="20"/>
              </w:rPr>
              <w:t>аспираци</w:t>
            </w:r>
            <w:proofErr w:type="spellEnd"/>
            <w:r w:rsidRPr="00493910">
              <w:rPr>
                <w:sz w:val="20"/>
                <w:szCs w:val="20"/>
              </w:rPr>
              <w:t xml:space="preserve"> и</w:t>
            </w:r>
            <w:proofErr w:type="gramEnd"/>
            <w:r w:rsidRPr="00493910">
              <w:rPr>
                <w:sz w:val="20"/>
                <w:szCs w:val="20"/>
              </w:rPr>
              <w:t xml:space="preserve"> контроля эффективности гемостаза. Размер 21 СН (для взрослых). </w:t>
            </w:r>
            <w:proofErr w:type="gramStart"/>
            <w:r w:rsidRPr="00493910">
              <w:rPr>
                <w:sz w:val="20"/>
                <w:szCs w:val="20"/>
              </w:rPr>
              <w:t>Желудочный (дистальный) баллон круглой формы, пищеводный (проксимальный) - цилиндрической.</w:t>
            </w:r>
            <w:proofErr w:type="gramEnd"/>
            <w:r w:rsidRPr="00493910">
              <w:rPr>
                <w:sz w:val="20"/>
                <w:szCs w:val="20"/>
              </w:rPr>
              <w:t xml:space="preserve"> В стенку зонда с двух сторон интегрированы линии раздувания баллонов с депрессорами (синего и белого цвета). </w:t>
            </w:r>
            <w:proofErr w:type="gramStart"/>
            <w:r w:rsidRPr="00493910">
              <w:rPr>
                <w:sz w:val="20"/>
                <w:szCs w:val="20"/>
              </w:rPr>
              <w:t>Белый депрессор служит для раздувания желудочного баллона, синий - пищеводного.</w:t>
            </w:r>
            <w:proofErr w:type="gramEnd"/>
            <w:r w:rsidRPr="00493910">
              <w:rPr>
                <w:sz w:val="20"/>
                <w:szCs w:val="20"/>
              </w:rPr>
              <w:br/>
              <w:t xml:space="preserve">Материал: ПВХ, не содержит </w:t>
            </w:r>
            <w:proofErr w:type="spellStart"/>
            <w:r w:rsidRPr="00493910">
              <w:rPr>
                <w:sz w:val="20"/>
                <w:szCs w:val="20"/>
              </w:rPr>
              <w:t>фталаты</w:t>
            </w:r>
            <w:proofErr w:type="spellEnd"/>
            <w:r w:rsidRPr="00493910">
              <w:rPr>
                <w:sz w:val="20"/>
                <w:szCs w:val="20"/>
              </w:rPr>
              <w:t>.</w:t>
            </w:r>
            <w:r w:rsidRPr="00493910">
              <w:rPr>
                <w:sz w:val="20"/>
                <w:szCs w:val="20"/>
              </w:rPr>
              <w:br/>
              <w:t xml:space="preserve">Упаковка: индивидуальная, стерильная (стерилизация </w:t>
            </w:r>
            <w:proofErr w:type="gramStart"/>
            <w:r w:rsidRPr="00493910">
              <w:rPr>
                <w:sz w:val="20"/>
                <w:szCs w:val="20"/>
              </w:rPr>
              <w:t>этилен-оксидом</w:t>
            </w:r>
            <w:proofErr w:type="gramEnd"/>
            <w:r w:rsidRPr="00493910">
              <w:rPr>
                <w:sz w:val="20"/>
                <w:szCs w:val="20"/>
              </w:rPr>
              <w:t>).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DC60" w14:textId="77777777" w:rsidR="00493910" w:rsidRPr="00493910" w:rsidRDefault="00493910" w:rsidP="0049391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93910">
              <w:rPr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3707" w14:textId="5B2EB3BF" w:rsidR="00493910" w:rsidRPr="00493910" w:rsidRDefault="00493910" w:rsidP="00493910">
            <w:pPr>
              <w:jc w:val="center"/>
              <w:rPr>
                <w:b/>
                <w:bCs/>
              </w:rPr>
            </w:pPr>
            <w:r w:rsidRPr="00493910">
              <w:rPr>
                <w:b/>
                <w:bCs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400CD74" w14:textId="77777777" w:rsidR="00493910" w:rsidRPr="00493910" w:rsidRDefault="00493910" w:rsidP="00493910">
            <w:pPr>
              <w:rPr>
                <w:rStyle w:val="a8"/>
                <w:b/>
                <w:i w:val="0"/>
              </w:rPr>
            </w:pPr>
            <w:r w:rsidRPr="00493910">
              <w:rPr>
                <w:rStyle w:val="a8"/>
                <w:b/>
                <w:i w:val="0"/>
              </w:rPr>
              <w:t xml:space="preserve">25 000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0AD" w14:textId="29B292BC" w:rsidR="00493910" w:rsidRPr="00493910" w:rsidRDefault="00493910" w:rsidP="00493910">
            <w:pPr>
              <w:jc w:val="center"/>
              <w:rPr>
                <w:b/>
                <w:bCs/>
              </w:rPr>
            </w:pPr>
            <w:r w:rsidRPr="00493910">
              <w:rPr>
                <w:b/>
                <w:bCs/>
              </w:rPr>
              <w:t xml:space="preserve">125 000  </w:t>
            </w:r>
          </w:p>
        </w:tc>
      </w:tr>
    </w:tbl>
    <w:p w14:paraId="4F17316D" w14:textId="77777777" w:rsidR="00493910" w:rsidRPr="00221AC3" w:rsidRDefault="00493910" w:rsidP="00221AC3">
      <w:pPr>
        <w:jc w:val="center"/>
        <w:rPr>
          <w:b/>
        </w:rPr>
      </w:pPr>
    </w:p>
    <w:p w14:paraId="4F27C1AD" w14:textId="77777777" w:rsidR="00221AC3" w:rsidRDefault="00221AC3" w:rsidP="00CA475F">
      <w:pPr>
        <w:rPr>
          <w:b/>
          <w:bCs/>
          <w:color w:val="000000"/>
        </w:rPr>
      </w:pPr>
    </w:p>
    <w:p w14:paraId="433DE4E3" w14:textId="77777777" w:rsidR="00221AC3" w:rsidRDefault="00221AC3" w:rsidP="00C80BF9">
      <w:pPr>
        <w:jc w:val="center"/>
        <w:rPr>
          <w:b/>
          <w:bCs/>
          <w:color w:val="000000"/>
        </w:rPr>
      </w:pPr>
    </w:p>
    <w:p w14:paraId="3882A68A" w14:textId="0E061B53" w:rsidR="00221AC3" w:rsidRDefault="00E2484C" w:rsidP="00C80BF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Сумма выделенная для закупа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3F7550">
        <w:rPr>
          <w:b/>
          <w:bCs/>
          <w:color w:val="000000"/>
        </w:rPr>
        <w:t xml:space="preserve"> </w:t>
      </w:r>
      <w:r w:rsidR="00493910">
        <w:rPr>
          <w:b/>
          <w:bCs/>
          <w:color w:val="000000"/>
        </w:rPr>
        <w:t xml:space="preserve">125 000,00 ( сто двадцать пять тысяч  </w:t>
      </w:r>
      <w:bookmarkStart w:id="0" w:name="_GoBack"/>
      <w:bookmarkEnd w:id="0"/>
      <w:r>
        <w:rPr>
          <w:b/>
          <w:bCs/>
          <w:color w:val="000000"/>
        </w:rPr>
        <w:t xml:space="preserve">  тенге) 00 </w:t>
      </w:r>
      <w:proofErr w:type="spellStart"/>
      <w:r>
        <w:rPr>
          <w:b/>
          <w:bCs/>
          <w:color w:val="000000"/>
        </w:rPr>
        <w:t>тиын</w:t>
      </w:r>
      <w:proofErr w:type="spellEnd"/>
      <w:r>
        <w:rPr>
          <w:b/>
          <w:bCs/>
          <w:color w:val="000000"/>
        </w:rPr>
        <w:t xml:space="preserve"> </w:t>
      </w:r>
    </w:p>
    <w:p w14:paraId="073BE051" w14:textId="77777777" w:rsidR="00221AC3" w:rsidRDefault="00221AC3" w:rsidP="00C80BF9">
      <w:pPr>
        <w:jc w:val="center"/>
        <w:rPr>
          <w:b/>
          <w:bCs/>
          <w:color w:val="000000"/>
        </w:rPr>
      </w:pPr>
    </w:p>
    <w:p w14:paraId="1F193149" w14:textId="77777777" w:rsidR="00221AC3" w:rsidRDefault="00221AC3" w:rsidP="00C80BF9">
      <w:pPr>
        <w:jc w:val="center"/>
        <w:rPr>
          <w:b/>
          <w:bCs/>
          <w:color w:val="000000"/>
        </w:rPr>
      </w:pPr>
    </w:p>
    <w:p w14:paraId="2484774B" w14:textId="77777777" w:rsidR="00221AC3" w:rsidRDefault="00221AC3" w:rsidP="00C80BF9">
      <w:pPr>
        <w:jc w:val="center"/>
        <w:rPr>
          <w:b/>
          <w:bCs/>
          <w:color w:val="000000"/>
        </w:rPr>
      </w:pPr>
    </w:p>
    <w:sectPr w:rsidR="00221AC3" w:rsidSect="00C80B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145F9"/>
    <w:multiLevelType w:val="hybridMultilevel"/>
    <w:tmpl w:val="4CB0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BF9"/>
    <w:rsid w:val="0000348A"/>
    <w:rsid w:val="00026316"/>
    <w:rsid w:val="00143FF0"/>
    <w:rsid w:val="00197C17"/>
    <w:rsid w:val="00206C41"/>
    <w:rsid w:val="00221AC3"/>
    <w:rsid w:val="00231123"/>
    <w:rsid w:val="00270356"/>
    <w:rsid w:val="0027465B"/>
    <w:rsid w:val="002B38A7"/>
    <w:rsid w:val="002D1960"/>
    <w:rsid w:val="002D5562"/>
    <w:rsid w:val="002E3F1B"/>
    <w:rsid w:val="002F0B34"/>
    <w:rsid w:val="003329EB"/>
    <w:rsid w:val="003415F0"/>
    <w:rsid w:val="00384799"/>
    <w:rsid w:val="003A674D"/>
    <w:rsid w:val="003A779C"/>
    <w:rsid w:val="003F7550"/>
    <w:rsid w:val="00445E51"/>
    <w:rsid w:val="004600C9"/>
    <w:rsid w:val="00486E61"/>
    <w:rsid w:val="00493910"/>
    <w:rsid w:val="004D0625"/>
    <w:rsid w:val="004D38E5"/>
    <w:rsid w:val="004E67A6"/>
    <w:rsid w:val="005426F1"/>
    <w:rsid w:val="0060369E"/>
    <w:rsid w:val="006505EF"/>
    <w:rsid w:val="00657FBA"/>
    <w:rsid w:val="006677A3"/>
    <w:rsid w:val="006A1AC3"/>
    <w:rsid w:val="006E713F"/>
    <w:rsid w:val="007060A9"/>
    <w:rsid w:val="007534E9"/>
    <w:rsid w:val="007733F5"/>
    <w:rsid w:val="008B7A9F"/>
    <w:rsid w:val="008E7A00"/>
    <w:rsid w:val="009E177C"/>
    <w:rsid w:val="009F38F0"/>
    <w:rsid w:val="00A64F63"/>
    <w:rsid w:val="00B038AC"/>
    <w:rsid w:val="00B124E3"/>
    <w:rsid w:val="00B54D9F"/>
    <w:rsid w:val="00BA1450"/>
    <w:rsid w:val="00BE0105"/>
    <w:rsid w:val="00BE2E44"/>
    <w:rsid w:val="00C12987"/>
    <w:rsid w:val="00C25A39"/>
    <w:rsid w:val="00C80BF9"/>
    <w:rsid w:val="00C843DE"/>
    <w:rsid w:val="00CA475F"/>
    <w:rsid w:val="00CF3E0F"/>
    <w:rsid w:val="00D51D78"/>
    <w:rsid w:val="00D90B52"/>
    <w:rsid w:val="00D92540"/>
    <w:rsid w:val="00DD7EB0"/>
    <w:rsid w:val="00E2484C"/>
    <w:rsid w:val="00EA045B"/>
    <w:rsid w:val="00F224C5"/>
    <w:rsid w:val="00FA4E9F"/>
    <w:rsid w:val="00FE3436"/>
    <w:rsid w:val="00FE6228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4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0BF9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0BF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0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выноски1"/>
    <w:basedOn w:val="a"/>
    <w:rsid w:val="00C80BF9"/>
    <w:rPr>
      <w:rFonts w:ascii="Tahoma" w:hAnsi="Tahoma" w:cs="Tahoma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7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C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34E9"/>
    <w:pPr>
      <w:ind w:left="720"/>
      <w:contextualSpacing/>
    </w:pPr>
  </w:style>
  <w:style w:type="character" w:styleId="a8">
    <w:name w:val="Emphasis"/>
    <w:basedOn w:val="a0"/>
    <w:uiPriority w:val="20"/>
    <w:qFormat/>
    <w:rsid w:val="004939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2FE5-3320-4BE7-9A1F-EEF61DA6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2023-12-01T11:28:00Z</cp:lastPrinted>
  <dcterms:created xsi:type="dcterms:W3CDTF">2014-09-03T03:19:00Z</dcterms:created>
  <dcterms:modified xsi:type="dcterms:W3CDTF">2023-12-05T09:32:00Z</dcterms:modified>
</cp:coreProperties>
</file>