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A8" w:rsidRDefault="003412A8" w:rsidP="003412A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3412A8">
        <w:rPr>
          <w:b/>
          <w:color w:val="000000"/>
          <w:sz w:val="28"/>
          <w:szCs w:val="28"/>
          <w:lang w:val="ru-RU"/>
        </w:rPr>
        <w:t>Сестра или (брат) медицинска</w:t>
      </w:r>
      <w:proofErr w:type="gramStart"/>
      <w:r w:rsidRPr="003412A8">
        <w:rPr>
          <w:b/>
          <w:color w:val="000000"/>
          <w:sz w:val="28"/>
          <w:szCs w:val="28"/>
          <w:lang w:val="ru-RU"/>
        </w:rPr>
        <w:t>я(</w:t>
      </w:r>
      <w:proofErr w:type="gramEnd"/>
      <w:r w:rsidRPr="003412A8">
        <w:rPr>
          <w:b/>
          <w:color w:val="000000"/>
          <w:sz w:val="28"/>
          <w:szCs w:val="28"/>
          <w:lang w:val="ru-RU"/>
        </w:rPr>
        <w:t>-</w:t>
      </w:r>
      <w:proofErr w:type="spellStart"/>
      <w:r w:rsidRPr="003412A8">
        <w:rPr>
          <w:b/>
          <w:color w:val="000000"/>
          <w:sz w:val="28"/>
          <w:szCs w:val="28"/>
          <w:lang w:val="ru-RU"/>
        </w:rPr>
        <w:t>ий</w:t>
      </w:r>
      <w:proofErr w:type="spellEnd"/>
      <w:r w:rsidRPr="003412A8">
        <w:rPr>
          <w:b/>
          <w:color w:val="000000"/>
          <w:sz w:val="28"/>
          <w:szCs w:val="28"/>
          <w:lang w:val="ru-RU"/>
        </w:rPr>
        <w:t>) участковая(-</w:t>
      </w:r>
      <w:proofErr w:type="spellStart"/>
      <w:r w:rsidRPr="003412A8">
        <w:rPr>
          <w:b/>
          <w:color w:val="000000"/>
          <w:sz w:val="28"/>
          <w:szCs w:val="28"/>
          <w:lang w:val="ru-RU"/>
        </w:rPr>
        <w:t>ый</w:t>
      </w:r>
      <w:proofErr w:type="spellEnd"/>
      <w:r w:rsidRPr="003412A8">
        <w:rPr>
          <w:b/>
          <w:color w:val="000000"/>
          <w:sz w:val="28"/>
          <w:szCs w:val="28"/>
          <w:lang w:val="ru-RU"/>
        </w:rPr>
        <w:t>) и (или) сестра (брат) медицинская(-</w:t>
      </w:r>
      <w:proofErr w:type="spellStart"/>
      <w:r w:rsidRPr="003412A8">
        <w:rPr>
          <w:b/>
          <w:color w:val="000000"/>
          <w:sz w:val="28"/>
          <w:szCs w:val="28"/>
          <w:lang w:val="ru-RU"/>
        </w:rPr>
        <w:t>ий</w:t>
      </w:r>
      <w:proofErr w:type="spellEnd"/>
      <w:r w:rsidRPr="003412A8">
        <w:rPr>
          <w:b/>
          <w:color w:val="000000"/>
          <w:sz w:val="28"/>
          <w:szCs w:val="28"/>
          <w:lang w:val="ru-RU"/>
        </w:rPr>
        <w:t>) общей практики</w:t>
      </w:r>
    </w:p>
    <w:p w:rsidR="003412A8" w:rsidRPr="003412A8" w:rsidRDefault="003412A8" w:rsidP="003412A8">
      <w:pPr>
        <w:spacing w:after="0"/>
        <w:jc w:val="center"/>
        <w:rPr>
          <w:sz w:val="28"/>
          <w:szCs w:val="28"/>
          <w:lang w:val="ru-RU"/>
        </w:rPr>
      </w:pPr>
    </w:p>
    <w:p w:rsidR="003412A8" w:rsidRPr="00C871C9" w:rsidRDefault="003412A8" w:rsidP="003412A8">
      <w:pPr>
        <w:spacing w:after="0"/>
        <w:jc w:val="both"/>
        <w:rPr>
          <w:b/>
          <w:lang w:val="ru-RU"/>
        </w:rPr>
      </w:pPr>
      <w:bookmarkStart w:id="0" w:name="z100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C871C9">
        <w:rPr>
          <w:b/>
          <w:color w:val="000000"/>
          <w:sz w:val="28"/>
          <w:lang w:val="ru-RU"/>
        </w:rPr>
        <w:t>Должностные обязанности: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1" w:name="z1004"/>
      <w:bookmarkEnd w:id="0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proofErr w:type="gramStart"/>
      <w:r w:rsidRPr="00756B61">
        <w:rPr>
          <w:color w:val="000000"/>
          <w:sz w:val="28"/>
          <w:lang w:val="ru-RU"/>
        </w:rPr>
        <w:t xml:space="preserve">Под </w:t>
      </w:r>
      <w:proofErr w:type="spellStart"/>
      <w:r w:rsidRPr="00756B61">
        <w:rPr>
          <w:color w:val="000000"/>
          <w:sz w:val="28"/>
          <w:lang w:val="ru-RU"/>
        </w:rPr>
        <w:t>супервизией</w:t>
      </w:r>
      <w:proofErr w:type="spellEnd"/>
      <w:r w:rsidRPr="00756B61">
        <w:rPr>
          <w:color w:val="000000"/>
          <w:sz w:val="28"/>
          <w:lang w:val="ru-RU"/>
        </w:rPr>
        <w:t xml:space="preserve"> медицинской сестры расширенной </w:t>
      </w:r>
      <w:proofErr w:type="spellStart"/>
      <w:r w:rsidRPr="00756B61">
        <w:rPr>
          <w:color w:val="000000"/>
          <w:sz w:val="28"/>
          <w:lang w:val="ru-RU"/>
        </w:rPr>
        <w:t>пракики</w:t>
      </w:r>
      <w:proofErr w:type="spellEnd"/>
      <w:r w:rsidRPr="00756B61">
        <w:rPr>
          <w:color w:val="000000"/>
          <w:sz w:val="28"/>
          <w:lang w:val="ru-RU"/>
        </w:rPr>
        <w:t xml:space="preserve"> или врача ведет амбулаторный прием и осуществляет сестринский уход, оценивает потребность пациента в сестринской помощи (сестринский диагноз), составляет план обследования, лечения, ухода за пациентами, оценивает динамику состояния, эффективности лечения, регистрирует данные динамики в истории болезни, проводит ежедневный обход пациентов, </w:t>
      </w:r>
      <w:proofErr w:type="spellStart"/>
      <w:r w:rsidRPr="00756B61">
        <w:rPr>
          <w:color w:val="000000"/>
          <w:sz w:val="28"/>
          <w:lang w:val="ru-RU"/>
        </w:rPr>
        <w:t>мониторит</w:t>
      </w:r>
      <w:proofErr w:type="spellEnd"/>
      <w:r w:rsidRPr="00756B61">
        <w:rPr>
          <w:color w:val="000000"/>
          <w:sz w:val="28"/>
          <w:lang w:val="ru-RU"/>
        </w:rPr>
        <w:t xml:space="preserve"> состояние пациентов и предоставляет данные медицинской сестре расширенной практики и (или) врачу. </w:t>
      </w:r>
      <w:proofErr w:type="gramEnd"/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2" w:name="z1005"/>
      <w:bookmarkEnd w:id="1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Ассистирует врачу общей практики и медицинской сестре расширенной практики в вопросах организации диспансеризации и патронажа больных, осуществляет уход за больными в лечебно-профилактической организации и на дому (патронаж) в пределах своей компетенции. 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3" w:name="z1006"/>
      <w:bookmarkEnd w:id="2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Оказывает гражданам первую медицинскую помощь, в том числе в экстремальных условиях, доврачебную и паллиативную медицинскую помощь.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4" w:name="z1007"/>
      <w:bookmarkEnd w:id="3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Проводит забор материалов для лабораторных исследований, </w:t>
      </w:r>
      <w:proofErr w:type="gramStart"/>
      <w:r w:rsidRPr="00756B61">
        <w:rPr>
          <w:color w:val="000000"/>
          <w:sz w:val="28"/>
          <w:lang w:val="ru-RU"/>
        </w:rPr>
        <w:t>контроль за</w:t>
      </w:r>
      <w:proofErr w:type="gramEnd"/>
      <w:r w:rsidRPr="00756B61">
        <w:rPr>
          <w:color w:val="000000"/>
          <w:sz w:val="28"/>
          <w:lang w:val="ru-RU"/>
        </w:rPr>
        <w:t xml:space="preserve"> расходованием лекарственных средств в отделении, обеспечивает учет, хранение, использование лекарственных средств.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5" w:name="z1008"/>
      <w:bookmarkEnd w:id="4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Обеспечивает выполнение врачебных назначений. Ассистирует врачу в осуществлении диагностических и лечебных манипуляций.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6" w:name="z1009"/>
      <w:bookmarkEnd w:id="5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Осуществляет уход за больными, введение лекарственных средств в организм, готовит больных к диагностическим исследованиям, снимает электрокардиографию. Выполняет простейшие физиотерапевтические процедуры. 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7" w:name="z1010"/>
      <w:bookmarkEnd w:id="6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Ведет учетно-отчетную медицинскую документацию. </w:t>
      </w:r>
    </w:p>
    <w:p w:rsidR="003412A8" w:rsidRDefault="003412A8" w:rsidP="003412A8">
      <w:pPr>
        <w:spacing w:after="0"/>
        <w:jc w:val="both"/>
        <w:rPr>
          <w:color w:val="000000"/>
          <w:sz w:val="28"/>
          <w:lang w:val="ru-RU"/>
        </w:rPr>
      </w:pPr>
      <w:bookmarkStart w:id="8" w:name="z1011"/>
      <w:bookmarkEnd w:id="7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Соблюдает медицинскую этику, правила внутреннего трудового распорядка противопожарной безопасности, по безопасности и охране труда, санитарно-эпидемиологического режима.</w:t>
      </w:r>
    </w:p>
    <w:p w:rsidR="00C871C9" w:rsidRPr="00756B61" w:rsidRDefault="00C871C9" w:rsidP="003412A8">
      <w:pPr>
        <w:spacing w:after="0"/>
        <w:jc w:val="both"/>
        <w:rPr>
          <w:lang w:val="ru-RU"/>
        </w:rPr>
      </w:pPr>
    </w:p>
    <w:p w:rsidR="003412A8" w:rsidRPr="00C871C9" w:rsidRDefault="003412A8" w:rsidP="003412A8">
      <w:pPr>
        <w:spacing w:after="0"/>
        <w:jc w:val="both"/>
        <w:rPr>
          <w:b/>
          <w:lang w:val="ru-RU"/>
        </w:rPr>
      </w:pPr>
      <w:bookmarkStart w:id="9" w:name="z1012"/>
      <w:bookmarkEnd w:id="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C871C9">
        <w:rPr>
          <w:b/>
          <w:color w:val="000000"/>
          <w:sz w:val="28"/>
          <w:lang w:val="ru-RU"/>
        </w:rPr>
        <w:t>Должен знать:</w:t>
      </w:r>
    </w:p>
    <w:bookmarkEnd w:id="9"/>
    <w:p w:rsidR="003412A8" w:rsidRPr="00756B61" w:rsidRDefault="003412A8" w:rsidP="003412A8">
      <w:pPr>
        <w:spacing w:after="0"/>
        <w:rPr>
          <w:lang w:val="ru-RU"/>
        </w:rPr>
      </w:pPr>
    </w:p>
    <w:p w:rsidR="003412A8" w:rsidRPr="00756B61" w:rsidRDefault="003412A8" w:rsidP="003412A8">
      <w:pPr>
        <w:spacing w:after="0"/>
        <w:jc w:val="both"/>
        <w:rPr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Конституцию Республики Казахстан от 30 августа 1995 года, Кодекс Республики Казахстан от 7 июля 2020 года "О здоровье народа и системе здравоохранения", Закон Республики Казахстан от 11 июля 1997 года "О языках в Республике Казахстан";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10" w:name="z1014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правила дезинфекции отработанного материала; 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11" w:name="z1015"/>
      <w:bookmarkEnd w:id="10"/>
      <w:r w:rsidRPr="00756B6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основы экспертизы нетрудоспособности; 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12" w:name="z1016"/>
      <w:bookmarkEnd w:id="11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вопросы организации деятельности среднего медицинского персонала;</w:t>
      </w:r>
    </w:p>
    <w:p w:rsidR="003412A8" w:rsidRDefault="003412A8" w:rsidP="003412A8">
      <w:pPr>
        <w:spacing w:after="0"/>
        <w:jc w:val="both"/>
        <w:rPr>
          <w:color w:val="000000"/>
          <w:sz w:val="28"/>
          <w:lang w:val="ru-RU"/>
        </w:rPr>
      </w:pPr>
      <w:bookmarkStart w:id="13" w:name="z1017"/>
      <w:bookmarkEnd w:id="12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 </w:t>
      </w:r>
    </w:p>
    <w:p w:rsidR="00C871C9" w:rsidRPr="00756B61" w:rsidRDefault="00C871C9" w:rsidP="003412A8">
      <w:pPr>
        <w:spacing w:after="0"/>
        <w:jc w:val="both"/>
        <w:rPr>
          <w:lang w:val="ru-RU"/>
        </w:rPr>
      </w:pPr>
    </w:p>
    <w:p w:rsidR="003412A8" w:rsidRPr="00C871C9" w:rsidRDefault="003412A8" w:rsidP="003412A8">
      <w:pPr>
        <w:spacing w:after="0"/>
        <w:jc w:val="both"/>
        <w:rPr>
          <w:b/>
          <w:lang w:val="ru-RU"/>
        </w:rPr>
      </w:pPr>
      <w:bookmarkStart w:id="14" w:name="z1018"/>
      <w:bookmarkEnd w:id="13"/>
      <w:r w:rsidRPr="00C871C9">
        <w:rPr>
          <w:b/>
          <w:color w:val="000000"/>
          <w:sz w:val="28"/>
          <w:lang w:val="ru-RU"/>
        </w:rPr>
        <w:t xml:space="preserve"> </w:t>
      </w:r>
      <w:r w:rsidRPr="00C871C9">
        <w:rPr>
          <w:b/>
          <w:color w:val="000000"/>
          <w:sz w:val="28"/>
        </w:rPr>
        <w:t>     </w:t>
      </w:r>
      <w:r w:rsidRPr="00C871C9">
        <w:rPr>
          <w:b/>
          <w:color w:val="000000"/>
          <w:sz w:val="28"/>
          <w:lang w:val="ru-RU"/>
        </w:rPr>
        <w:t xml:space="preserve"> Требования к квалификации: </w:t>
      </w:r>
    </w:p>
    <w:p w:rsidR="003412A8" w:rsidRPr="00756B61" w:rsidRDefault="003412A8" w:rsidP="003412A8">
      <w:pPr>
        <w:spacing w:after="0"/>
        <w:jc w:val="both"/>
        <w:rPr>
          <w:lang w:val="ru-RU"/>
        </w:rPr>
      </w:pPr>
      <w:bookmarkStart w:id="15" w:name="z1019"/>
      <w:bookmarkEnd w:id="14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proofErr w:type="gramStart"/>
      <w:r w:rsidRPr="00756B61">
        <w:rPr>
          <w:color w:val="000000"/>
          <w:sz w:val="28"/>
          <w:lang w:val="ru-RU"/>
        </w:rPr>
        <w:t>техническое и профессиональное (среднее специальное, среднее профессиональное) медицинское образование по специальности "Сестринское дело" (или "Лечебное дело", "Акушерское дело", сертификат специалиста в области здравоохранения по специальности "Сестринское дело" или "Лечебное дело" или по специальности "Лабораторная диагностика", "Фельдшер-лаборант", "Гигиена, санитария и эпидемиология", "Санитарный фельдшер", "Стоматология", "Зубной врач", для лиц, приступивших к данной должности до 11 февраля 2003 года сертификат или свидетельство о</w:t>
      </w:r>
      <w:proofErr w:type="gramEnd"/>
      <w:r w:rsidRPr="00756B61">
        <w:rPr>
          <w:color w:val="000000"/>
          <w:sz w:val="28"/>
          <w:lang w:val="ru-RU"/>
        </w:rPr>
        <w:t xml:space="preserve"> </w:t>
      </w:r>
      <w:proofErr w:type="gramStart"/>
      <w:r w:rsidRPr="00756B61">
        <w:rPr>
          <w:color w:val="000000"/>
          <w:sz w:val="28"/>
          <w:lang w:val="ru-RU"/>
        </w:rPr>
        <w:t xml:space="preserve">переподготовке по специальности "Сестринское дело" или о сертификационного курса) или </w:t>
      </w:r>
      <w:proofErr w:type="spellStart"/>
      <w:r w:rsidRPr="00756B61">
        <w:rPr>
          <w:color w:val="000000"/>
          <w:sz w:val="28"/>
          <w:lang w:val="ru-RU"/>
        </w:rPr>
        <w:t>послесреднее</w:t>
      </w:r>
      <w:proofErr w:type="spellEnd"/>
      <w:r w:rsidRPr="00756B61">
        <w:rPr>
          <w:color w:val="000000"/>
          <w:sz w:val="28"/>
          <w:lang w:val="ru-RU"/>
        </w:rPr>
        <w:t xml:space="preserve"> образование по специальности "Сестринское дело" (прикладной </w:t>
      </w:r>
      <w:proofErr w:type="spellStart"/>
      <w:r w:rsidRPr="00756B61">
        <w:rPr>
          <w:color w:val="000000"/>
          <w:sz w:val="28"/>
          <w:lang w:val="ru-RU"/>
        </w:rPr>
        <w:t>бакалавриат</w:t>
      </w:r>
      <w:proofErr w:type="spellEnd"/>
      <w:r w:rsidRPr="00756B61">
        <w:rPr>
          <w:color w:val="000000"/>
          <w:sz w:val="28"/>
          <w:lang w:val="ru-RU"/>
        </w:rPr>
        <w:t xml:space="preserve">) или высшее медицинское образование по специальности "Лечебное дело", "Педиатрия", </w:t>
      </w:r>
      <w:proofErr w:type="spellStart"/>
      <w:r w:rsidRPr="00756B61">
        <w:rPr>
          <w:color w:val="000000"/>
          <w:sz w:val="28"/>
          <w:lang w:val="ru-RU"/>
        </w:rPr>
        <w:t>бакалавриат</w:t>
      </w:r>
      <w:proofErr w:type="spellEnd"/>
      <w:r w:rsidRPr="00756B61">
        <w:rPr>
          <w:color w:val="000000"/>
          <w:sz w:val="28"/>
          <w:lang w:val="ru-RU"/>
        </w:rPr>
        <w:t xml:space="preserve"> по специальности "Общая медицина", "Сестринское дело" и сертификат специалиста со средним уровнем квалификации по профилю специальности.</w:t>
      </w:r>
      <w:proofErr w:type="gramEnd"/>
    </w:p>
    <w:bookmarkEnd w:id="15"/>
    <w:p w:rsidR="00AC755E" w:rsidRDefault="00AC755E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Pr="00E859BA" w:rsidRDefault="00E859BA" w:rsidP="00E859BA">
      <w:pPr>
        <w:spacing w:after="0"/>
        <w:jc w:val="center"/>
        <w:rPr>
          <w:sz w:val="28"/>
          <w:szCs w:val="28"/>
          <w:lang w:val="ru-RU"/>
        </w:rPr>
      </w:pPr>
      <w:r w:rsidRPr="00E859BA">
        <w:rPr>
          <w:b/>
          <w:color w:val="000000"/>
          <w:sz w:val="28"/>
          <w:szCs w:val="28"/>
          <w:lang w:val="ru-RU"/>
        </w:rPr>
        <w:t>Сестра (брат) медицинска</w:t>
      </w:r>
      <w:proofErr w:type="gramStart"/>
      <w:r w:rsidRPr="00E859BA">
        <w:rPr>
          <w:b/>
          <w:color w:val="000000"/>
          <w:sz w:val="28"/>
          <w:szCs w:val="28"/>
          <w:lang w:val="ru-RU"/>
        </w:rPr>
        <w:t>я(</w:t>
      </w:r>
      <w:proofErr w:type="gramEnd"/>
      <w:r w:rsidRPr="00E859BA">
        <w:rPr>
          <w:b/>
          <w:color w:val="000000"/>
          <w:sz w:val="28"/>
          <w:szCs w:val="28"/>
          <w:lang w:val="ru-RU"/>
        </w:rPr>
        <w:t>-</w:t>
      </w:r>
      <w:proofErr w:type="spellStart"/>
      <w:r w:rsidRPr="00E859BA">
        <w:rPr>
          <w:b/>
          <w:color w:val="000000"/>
          <w:sz w:val="28"/>
          <w:szCs w:val="28"/>
          <w:lang w:val="ru-RU"/>
        </w:rPr>
        <w:t>ий</w:t>
      </w:r>
      <w:proofErr w:type="spellEnd"/>
      <w:r w:rsidRPr="00E859BA">
        <w:rPr>
          <w:b/>
          <w:color w:val="000000"/>
          <w:sz w:val="28"/>
          <w:szCs w:val="28"/>
          <w:lang w:val="ru-RU"/>
        </w:rPr>
        <w:t>) (специализированная(-</w:t>
      </w:r>
      <w:proofErr w:type="spellStart"/>
      <w:r w:rsidRPr="00E859BA">
        <w:rPr>
          <w:b/>
          <w:color w:val="000000"/>
          <w:sz w:val="28"/>
          <w:szCs w:val="28"/>
          <w:lang w:val="ru-RU"/>
        </w:rPr>
        <w:t>ый</w:t>
      </w:r>
      <w:proofErr w:type="spellEnd"/>
      <w:r w:rsidRPr="00E859BA">
        <w:rPr>
          <w:b/>
          <w:color w:val="000000"/>
          <w:sz w:val="28"/>
          <w:szCs w:val="28"/>
          <w:lang w:val="ru-RU"/>
        </w:rPr>
        <w:t>))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16" w:name="z102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756B61">
        <w:rPr>
          <w:color w:val="000000"/>
          <w:sz w:val="28"/>
          <w:lang w:val="ru-RU"/>
        </w:rPr>
        <w:t>Должностные обязанности: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17" w:name="z1022"/>
      <w:bookmarkEnd w:id="16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Под </w:t>
      </w:r>
      <w:proofErr w:type="spellStart"/>
      <w:r w:rsidRPr="00756B61">
        <w:rPr>
          <w:color w:val="000000"/>
          <w:sz w:val="28"/>
          <w:lang w:val="ru-RU"/>
        </w:rPr>
        <w:t>супервизией</w:t>
      </w:r>
      <w:proofErr w:type="spellEnd"/>
      <w:r w:rsidRPr="00756B61">
        <w:rPr>
          <w:color w:val="000000"/>
          <w:sz w:val="28"/>
          <w:lang w:val="ru-RU"/>
        </w:rPr>
        <w:t xml:space="preserve"> медицинской сестры расширенной практики или врача осуществляет сестринский уход, оценивает потребность пациента в сестринской помощи, оценивает динамику состояния, эффективности лечения, </w:t>
      </w:r>
      <w:proofErr w:type="spellStart"/>
      <w:r w:rsidRPr="00756B61">
        <w:rPr>
          <w:color w:val="000000"/>
          <w:sz w:val="28"/>
          <w:lang w:val="ru-RU"/>
        </w:rPr>
        <w:t>мониторит</w:t>
      </w:r>
      <w:proofErr w:type="spellEnd"/>
      <w:r w:rsidRPr="00756B61">
        <w:rPr>
          <w:color w:val="000000"/>
          <w:sz w:val="28"/>
          <w:lang w:val="ru-RU"/>
        </w:rPr>
        <w:t xml:space="preserve"> состояние пациентов и предоставляет данные медицинской сестре расширенной практики и (или) врачу.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18" w:name="z1023"/>
      <w:bookmarkEnd w:id="17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Оказывает первую медицинскую помощь, в том числе в экстремальных условиях, доврачебную специализированную, паллиативную медицинскую помощь, осуществляет забор материалов для лабораторных исследований, стерилизацию медицинского инструментария, перевязочных средств и предметов ухода за больными. 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19" w:name="z1024"/>
      <w:bookmarkEnd w:id="18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Обеспечивает правильное выполнение врачебных назначений, ассистирует врачу в осуществлении диагностических и лечебных манипуляций. 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0" w:name="z1025"/>
      <w:bookmarkEnd w:id="19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Осуществляет весь комплекс мероприятий по уходу за больными различных возрастов и патологий, введение лекарственных средств в организм, готовит больных к диагностическим исследованиям, оперативным вмешательствам, снимает электрокардиограмму. Выполняет физиотерапевтические процедуры. 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1" w:name="z1026"/>
      <w:bookmarkEnd w:id="20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Оформляет требования на получение лекарственных средств и изделий медицинского назначения, контролирует их использование, хранение. Ведет учетно-отчетную медицинскую документацию. 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2" w:name="z1027"/>
      <w:bookmarkEnd w:id="21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Осуществляет специальный уход в послеоперационном периоде. Выполняет перевязки и уход за ранами. Ассистирует врачу и медицинской сестре расширенной практики в вопросах профилактики заболеваний и здорового образа жизни, проводит пропаганду здорового образа жизни и санитарно-гигиеническое воспитание населения. 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3" w:name="z1028"/>
      <w:bookmarkEnd w:id="22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Соблюдает медицинскую этику, утвержденный график работы, правила внутреннего трудового распорядка, противопожарной безопасности, по безопасности и охране труда, санитарно-эпидемиологического режима.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4" w:name="z1029"/>
      <w:bookmarkEnd w:id="2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756B61">
        <w:rPr>
          <w:color w:val="000000"/>
          <w:sz w:val="28"/>
          <w:lang w:val="ru-RU"/>
        </w:rPr>
        <w:t>Должен знать:</w:t>
      </w:r>
      <w:bookmarkEnd w:id="24"/>
    </w:p>
    <w:p w:rsidR="00E859BA" w:rsidRPr="00756B61" w:rsidRDefault="00E859BA" w:rsidP="00E859BA">
      <w:pPr>
        <w:spacing w:after="0"/>
        <w:jc w:val="both"/>
        <w:rPr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Конституцию Республики Казахстан от 30 августа 1995 года, Кодекс Республики Казахстан от 7 июля 2020 года "О здоровье народа и системе здравоохранения", Закон Республики Казахстан от 11 июля 1997 года "О языках в Республике Казахстан";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5" w:name="z1031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организационную структуру лечебно-профилактической организации;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6" w:name="z1032"/>
      <w:bookmarkEnd w:id="25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правила дезинфекции отработанного материала; 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7" w:name="z1033"/>
      <w:bookmarkEnd w:id="26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вопросы организации сестринской деятельности;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8" w:name="z1034"/>
      <w:bookmarkEnd w:id="27"/>
      <w:r>
        <w:rPr>
          <w:color w:val="000000"/>
          <w:sz w:val="28"/>
        </w:rPr>
        <w:lastRenderedPageBreak/>
        <w:t>     </w:t>
      </w:r>
      <w:r w:rsidRPr="00756B61">
        <w:rPr>
          <w:color w:val="000000"/>
          <w:sz w:val="28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безопасности.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29" w:name="z1035"/>
      <w:bookmarkEnd w:id="2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756B61">
        <w:rPr>
          <w:color w:val="000000"/>
          <w:sz w:val="28"/>
          <w:lang w:val="ru-RU"/>
        </w:rPr>
        <w:t>Требования к квалификации:</w:t>
      </w:r>
    </w:p>
    <w:p w:rsidR="00E859BA" w:rsidRPr="00756B61" w:rsidRDefault="00E859BA" w:rsidP="00E859BA">
      <w:pPr>
        <w:spacing w:after="0"/>
        <w:jc w:val="both"/>
        <w:rPr>
          <w:lang w:val="ru-RU"/>
        </w:rPr>
      </w:pPr>
      <w:bookmarkStart w:id="30" w:name="z1036"/>
      <w:bookmarkEnd w:id="29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</w:t>
      </w:r>
      <w:proofErr w:type="gramStart"/>
      <w:r w:rsidRPr="00756B61">
        <w:rPr>
          <w:color w:val="000000"/>
          <w:sz w:val="28"/>
          <w:lang w:val="ru-RU"/>
        </w:rPr>
        <w:t xml:space="preserve">техническое и профессиональное (среднее специальное, среднее профессиональное) медицинское образование по специальности "Сестринское дело" (или "Лечебное дело", "Акушерское дело"), сертификат специалиста по соответствующей специальности, а также по специальности "Лабораторная диагностика", "Фельдшер-лаборант", "Гигиена, санитария и эпидемиология", "Санитарный фельдшер", "Стоматология", "Зубной врач", приступивших к данной должности до 11 февраля 2003 года сертификат о переподготовке по специальности "Сестринское дело" или </w:t>
      </w:r>
      <w:proofErr w:type="spellStart"/>
      <w:r w:rsidRPr="00756B61">
        <w:rPr>
          <w:color w:val="000000"/>
          <w:sz w:val="28"/>
          <w:lang w:val="ru-RU"/>
        </w:rPr>
        <w:t>послесреднее</w:t>
      </w:r>
      <w:proofErr w:type="spellEnd"/>
      <w:r w:rsidRPr="00756B61">
        <w:rPr>
          <w:color w:val="000000"/>
          <w:sz w:val="28"/>
          <w:lang w:val="ru-RU"/>
        </w:rPr>
        <w:t xml:space="preserve"> образование по специальности</w:t>
      </w:r>
      <w:proofErr w:type="gramEnd"/>
      <w:r w:rsidRPr="00756B61">
        <w:rPr>
          <w:color w:val="000000"/>
          <w:sz w:val="28"/>
          <w:lang w:val="ru-RU"/>
        </w:rPr>
        <w:t xml:space="preserve"> "Сестринское дело" (прикладной </w:t>
      </w:r>
      <w:proofErr w:type="spellStart"/>
      <w:r w:rsidRPr="00756B61">
        <w:rPr>
          <w:color w:val="000000"/>
          <w:sz w:val="28"/>
          <w:lang w:val="ru-RU"/>
        </w:rPr>
        <w:t>бакалавриат</w:t>
      </w:r>
      <w:proofErr w:type="spellEnd"/>
      <w:r w:rsidRPr="00756B61">
        <w:rPr>
          <w:color w:val="000000"/>
          <w:sz w:val="28"/>
          <w:lang w:val="ru-RU"/>
        </w:rPr>
        <w:t xml:space="preserve">) или высшее медицинское образование по специальности "Лечебное дело", "Педиатрия", </w:t>
      </w:r>
      <w:proofErr w:type="spellStart"/>
      <w:r w:rsidRPr="00756B61">
        <w:rPr>
          <w:color w:val="000000"/>
          <w:sz w:val="28"/>
          <w:lang w:val="ru-RU"/>
        </w:rPr>
        <w:t>бакалавриат</w:t>
      </w:r>
      <w:proofErr w:type="spellEnd"/>
      <w:r w:rsidRPr="00756B61">
        <w:rPr>
          <w:color w:val="000000"/>
          <w:sz w:val="28"/>
          <w:lang w:val="ru-RU"/>
        </w:rPr>
        <w:t xml:space="preserve"> по специальности "Общая медицина", "Сестринское дело" и сертификат специалиста со средним уровнем квалификации.</w:t>
      </w:r>
    </w:p>
    <w:bookmarkEnd w:id="30"/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917EA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917EAD">
        <w:rPr>
          <w:b/>
          <w:color w:val="000000"/>
          <w:sz w:val="28"/>
          <w:szCs w:val="28"/>
          <w:lang w:val="ru-RU"/>
        </w:rPr>
        <w:lastRenderedPageBreak/>
        <w:t>Сестра или (брат) медицинска</w:t>
      </w:r>
      <w:proofErr w:type="gramStart"/>
      <w:r w:rsidRPr="00917EAD">
        <w:rPr>
          <w:b/>
          <w:color w:val="000000"/>
          <w:sz w:val="28"/>
          <w:szCs w:val="28"/>
          <w:lang w:val="ru-RU"/>
        </w:rPr>
        <w:t>я(</w:t>
      </w:r>
      <w:proofErr w:type="spellStart"/>
      <w:proofErr w:type="gramEnd"/>
      <w:r w:rsidRPr="00917EAD">
        <w:rPr>
          <w:b/>
          <w:color w:val="000000"/>
          <w:sz w:val="28"/>
          <w:szCs w:val="28"/>
          <w:lang w:val="ru-RU"/>
        </w:rPr>
        <w:t>ий</w:t>
      </w:r>
      <w:proofErr w:type="spellEnd"/>
      <w:r w:rsidRPr="00917EAD">
        <w:rPr>
          <w:b/>
          <w:color w:val="000000"/>
          <w:sz w:val="28"/>
          <w:szCs w:val="28"/>
          <w:lang w:val="ru-RU"/>
        </w:rPr>
        <w:t>) расширенной практики</w:t>
      </w:r>
    </w:p>
    <w:p w:rsidR="00917EAD" w:rsidRPr="00917EAD" w:rsidRDefault="00917EAD" w:rsidP="00917EAD">
      <w:pPr>
        <w:spacing w:after="0"/>
        <w:jc w:val="center"/>
        <w:rPr>
          <w:sz w:val="28"/>
          <w:szCs w:val="28"/>
          <w:lang w:val="ru-RU"/>
        </w:rPr>
      </w:pPr>
    </w:p>
    <w:p w:rsidR="00917EAD" w:rsidRPr="00917EAD" w:rsidRDefault="00917EAD" w:rsidP="00917EAD">
      <w:pPr>
        <w:spacing w:after="0"/>
        <w:jc w:val="both"/>
        <w:rPr>
          <w:b/>
          <w:lang w:val="ru-RU"/>
        </w:rPr>
      </w:pPr>
      <w:bookmarkStart w:id="31" w:name="z94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917EAD">
        <w:rPr>
          <w:b/>
          <w:color w:val="000000"/>
          <w:sz w:val="28"/>
          <w:lang w:val="ru-RU"/>
        </w:rPr>
        <w:t>Должностные обязанности: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32" w:name="z942"/>
      <w:bookmarkEnd w:id="31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Осуществляет сестринское обследование, составляет план сестринских вмешательств для пациента, контролирует реализацию сестринских мероприятий медицинскими сестрами уровня технического и профессионального образования, оценивает эффективность назначенного плана сестринских вмешательств в общей практике, терапии, хирургии, акушерстве и гинекологии, психиатрии, гериатрии, реабилитации, паллиативном уходе и других специализированных областях здравоохранения на </w:t>
      </w:r>
      <w:proofErr w:type="gramStart"/>
      <w:r w:rsidRPr="00756B61">
        <w:rPr>
          <w:color w:val="000000"/>
          <w:sz w:val="28"/>
          <w:lang w:val="ru-RU"/>
        </w:rPr>
        <w:t>первично-</w:t>
      </w:r>
      <w:proofErr w:type="spellStart"/>
      <w:r w:rsidRPr="00756B61">
        <w:rPr>
          <w:color w:val="000000"/>
          <w:sz w:val="28"/>
          <w:lang w:val="ru-RU"/>
        </w:rPr>
        <w:t>медико</w:t>
      </w:r>
      <w:proofErr w:type="spellEnd"/>
      <w:proofErr w:type="gramEnd"/>
      <w:r w:rsidRPr="00756B61">
        <w:rPr>
          <w:color w:val="000000"/>
          <w:sz w:val="28"/>
          <w:lang w:val="ru-RU"/>
        </w:rPr>
        <w:t xml:space="preserve"> - санитарном и стационарном уровнях.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33" w:name="z943"/>
      <w:bookmarkEnd w:id="32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Проводит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компетенции.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34" w:name="z944"/>
      <w:bookmarkEnd w:id="33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Организует, </w:t>
      </w:r>
      <w:proofErr w:type="spellStart"/>
      <w:r w:rsidRPr="00756B61">
        <w:rPr>
          <w:color w:val="000000"/>
          <w:sz w:val="28"/>
          <w:lang w:val="ru-RU"/>
        </w:rPr>
        <w:t>мониторирует</w:t>
      </w:r>
      <w:proofErr w:type="spellEnd"/>
      <w:r w:rsidRPr="00756B61">
        <w:rPr>
          <w:color w:val="000000"/>
          <w:sz w:val="28"/>
          <w:lang w:val="ru-RU"/>
        </w:rPr>
        <w:t xml:space="preserve"> эффективность и контролирует обучение пациента и членов семьи процедурам общего ухода и управлению заболеванием.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35" w:name="z945"/>
      <w:bookmarkEnd w:id="34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Осуществляет патронаж беременных, женщин после родов, детей до года, диспансерных больных и престарелых.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36" w:name="z946"/>
      <w:bookmarkEnd w:id="35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Организует деятельность по укреплению здоровья и профилактике заболеваний, надлежащее выполнение врачебных назначений медицинскими сестрами, контролирует реализацию профилактических мероприятий медсестрами уровня технического и профессионального образования, оценивает эффективность и результативность мероприятий.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37" w:name="z947"/>
      <w:bookmarkEnd w:id="36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Обеспечивает учет и хранение лекарственных средств, препаратов крови и кровезаменителей, ведение учетно-отчетной сестринской документации в лечебно-профилактическом учреждении.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38" w:name="z948"/>
      <w:bookmarkEnd w:id="37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Оказывает гражданам первую медицинскую помощь, в том числе в экстремальных условиях, доврачебную и паллиативную медицинскую помощь.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39" w:name="z949"/>
      <w:bookmarkEnd w:id="38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Обеспечивает </w:t>
      </w:r>
      <w:proofErr w:type="gramStart"/>
      <w:r w:rsidRPr="00756B61">
        <w:rPr>
          <w:color w:val="000000"/>
          <w:sz w:val="28"/>
          <w:lang w:val="ru-RU"/>
        </w:rPr>
        <w:t>контроль за</w:t>
      </w:r>
      <w:proofErr w:type="gramEnd"/>
      <w:r w:rsidRPr="00756B61">
        <w:rPr>
          <w:color w:val="000000"/>
          <w:sz w:val="28"/>
          <w:lang w:val="ru-RU"/>
        </w:rPr>
        <w:t xml:space="preserve"> организацией безопасной больничной среды и инфекционным контролем.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40" w:name="z950"/>
      <w:bookmarkEnd w:id="39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Соблюдает медицинскую этику, правила внутреннего трудового распорядка противопожарной безопасности, по безопасности и охране труда, санитарно-эпидемиологического режима.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41" w:name="z951"/>
      <w:bookmarkEnd w:id="40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Принимает участие в организации </w:t>
      </w:r>
      <w:proofErr w:type="spellStart"/>
      <w:r w:rsidRPr="00756B61">
        <w:rPr>
          <w:color w:val="000000"/>
          <w:sz w:val="28"/>
          <w:lang w:val="ru-RU"/>
        </w:rPr>
        <w:t>межпрофессиональной</w:t>
      </w:r>
      <w:proofErr w:type="spellEnd"/>
      <w:r w:rsidRPr="00756B61">
        <w:rPr>
          <w:color w:val="000000"/>
          <w:sz w:val="28"/>
          <w:lang w:val="ru-RU"/>
        </w:rPr>
        <w:t xml:space="preserve"> работы медицинских сестер, врачей и других работников здравоохранения. </w:t>
      </w:r>
    </w:p>
    <w:p w:rsidR="00917EAD" w:rsidRPr="00917EAD" w:rsidRDefault="00917EAD" w:rsidP="00917EAD">
      <w:pPr>
        <w:spacing w:after="0"/>
        <w:jc w:val="both"/>
        <w:rPr>
          <w:b/>
          <w:lang w:val="ru-RU"/>
        </w:rPr>
      </w:pPr>
      <w:bookmarkStart w:id="42" w:name="z952"/>
      <w:bookmarkEnd w:id="4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756B61">
        <w:rPr>
          <w:color w:val="000000"/>
          <w:sz w:val="28"/>
          <w:lang w:val="ru-RU"/>
        </w:rPr>
        <w:t xml:space="preserve"> </w:t>
      </w:r>
      <w:r w:rsidRPr="00917EAD">
        <w:rPr>
          <w:b/>
          <w:color w:val="000000"/>
          <w:sz w:val="28"/>
          <w:lang w:val="ru-RU"/>
        </w:rPr>
        <w:t>Должен знать:</w:t>
      </w:r>
    </w:p>
    <w:bookmarkEnd w:id="42"/>
    <w:p w:rsidR="00917EAD" w:rsidRPr="00756B61" w:rsidRDefault="00917EAD" w:rsidP="00917EAD">
      <w:pPr>
        <w:spacing w:after="0"/>
        <w:rPr>
          <w:lang w:val="ru-RU"/>
        </w:rPr>
      </w:pPr>
    </w:p>
    <w:p w:rsidR="00917EAD" w:rsidRPr="00756B61" w:rsidRDefault="00917EAD" w:rsidP="00917EAD">
      <w:pPr>
        <w:spacing w:after="0"/>
        <w:jc w:val="both"/>
        <w:rPr>
          <w:lang w:val="ru-RU"/>
        </w:rPr>
      </w:pPr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Конституцию Республики Казахстан от 30 августа 1995 года, Кодекс Республики Казахстан от 7 июля 2020 года "О здоровье народа и системе </w:t>
      </w:r>
      <w:r w:rsidRPr="00756B61">
        <w:rPr>
          <w:color w:val="000000"/>
          <w:sz w:val="28"/>
          <w:lang w:val="ru-RU"/>
        </w:rPr>
        <w:lastRenderedPageBreak/>
        <w:t>здравоохранения", Закон Республики Казахстан от 18 ноября 2015 года "О противодействии коррупции", Закон Республики Казахстан от 11 июля 1997 года "О языках в Республике Казахстан";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43" w:name="z954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правила и нормы по безопасности и охране труда, производственной санитарии и противопожарной безопасности;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44" w:name="z955"/>
      <w:bookmarkEnd w:id="43"/>
      <w:r>
        <w:rPr>
          <w:color w:val="000000"/>
          <w:sz w:val="28"/>
        </w:rPr>
        <w:t>     </w:t>
      </w:r>
      <w:r w:rsidRPr="00756B61">
        <w:rPr>
          <w:color w:val="000000"/>
          <w:sz w:val="28"/>
          <w:lang w:val="ru-RU"/>
        </w:rPr>
        <w:t xml:space="preserve"> организацию деятельности в условиях чрезвычайных ситуаций.</w:t>
      </w:r>
    </w:p>
    <w:p w:rsidR="00917EAD" w:rsidRPr="00917EAD" w:rsidRDefault="00917EAD" w:rsidP="00917EAD">
      <w:pPr>
        <w:spacing w:after="0"/>
        <w:jc w:val="both"/>
        <w:rPr>
          <w:b/>
          <w:lang w:val="ru-RU"/>
        </w:rPr>
      </w:pPr>
      <w:bookmarkStart w:id="45" w:name="z956"/>
      <w:bookmarkEnd w:id="44"/>
      <w:r w:rsidRPr="00756B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917EAD">
        <w:rPr>
          <w:b/>
          <w:color w:val="000000"/>
          <w:sz w:val="28"/>
          <w:lang w:val="ru-RU"/>
        </w:rPr>
        <w:t xml:space="preserve">Требования к квалификации: </w:t>
      </w:r>
    </w:p>
    <w:p w:rsidR="00917EAD" w:rsidRPr="00756B61" w:rsidRDefault="00917EAD" w:rsidP="00917EAD">
      <w:pPr>
        <w:spacing w:after="0"/>
        <w:jc w:val="both"/>
        <w:rPr>
          <w:lang w:val="ru-RU"/>
        </w:rPr>
      </w:pPr>
      <w:bookmarkStart w:id="46" w:name="z957"/>
      <w:bookmarkEnd w:id="4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</w:t>
      </w:r>
      <w:bookmarkStart w:id="47" w:name="_GoBack"/>
      <w:bookmarkEnd w:id="47"/>
      <w:r w:rsidRPr="00756B61">
        <w:rPr>
          <w:color w:val="000000"/>
          <w:sz w:val="28"/>
          <w:lang w:val="ru-RU"/>
        </w:rPr>
        <w:t>ысшее медицинское образование по специальности "Сестринское дело" (</w:t>
      </w:r>
      <w:proofErr w:type="gramStart"/>
      <w:r w:rsidRPr="00756B61">
        <w:rPr>
          <w:color w:val="000000"/>
          <w:sz w:val="28"/>
          <w:lang w:val="ru-RU"/>
        </w:rPr>
        <w:t>академический</w:t>
      </w:r>
      <w:proofErr w:type="gramEnd"/>
      <w:r w:rsidRPr="00756B61">
        <w:rPr>
          <w:color w:val="000000"/>
          <w:sz w:val="28"/>
          <w:lang w:val="ru-RU"/>
        </w:rPr>
        <w:t xml:space="preserve"> </w:t>
      </w:r>
      <w:proofErr w:type="spellStart"/>
      <w:r w:rsidRPr="00756B61">
        <w:rPr>
          <w:color w:val="000000"/>
          <w:sz w:val="28"/>
          <w:lang w:val="ru-RU"/>
        </w:rPr>
        <w:t>бакалавриат</w:t>
      </w:r>
      <w:proofErr w:type="spellEnd"/>
      <w:r w:rsidRPr="00756B61">
        <w:rPr>
          <w:color w:val="000000"/>
          <w:sz w:val="28"/>
          <w:lang w:val="ru-RU"/>
        </w:rPr>
        <w:t xml:space="preserve">) или </w:t>
      </w:r>
      <w:proofErr w:type="spellStart"/>
      <w:r w:rsidRPr="00756B61">
        <w:rPr>
          <w:color w:val="000000"/>
          <w:sz w:val="28"/>
          <w:lang w:val="ru-RU"/>
        </w:rPr>
        <w:t>послесреднее</w:t>
      </w:r>
      <w:proofErr w:type="spellEnd"/>
      <w:r w:rsidRPr="00756B61">
        <w:rPr>
          <w:color w:val="000000"/>
          <w:sz w:val="28"/>
          <w:lang w:val="ru-RU"/>
        </w:rPr>
        <w:t xml:space="preserve"> образование по специальности "Сестринское дело" (прикладной </w:t>
      </w:r>
      <w:proofErr w:type="spellStart"/>
      <w:r w:rsidRPr="00756B61">
        <w:rPr>
          <w:color w:val="000000"/>
          <w:sz w:val="28"/>
          <w:lang w:val="ru-RU"/>
        </w:rPr>
        <w:t>бакалавриат</w:t>
      </w:r>
      <w:proofErr w:type="spellEnd"/>
      <w:r w:rsidRPr="00756B61">
        <w:rPr>
          <w:color w:val="000000"/>
          <w:sz w:val="28"/>
          <w:lang w:val="ru-RU"/>
        </w:rPr>
        <w:t>), без предъявления требований к стажу работы, наличие сертификата специалиста в области здравоохранения.</w:t>
      </w:r>
    </w:p>
    <w:bookmarkEnd w:id="46"/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917EAD" w:rsidRDefault="00917EAD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Default="00E859BA" w:rsidP="003412A8">
      <w:pPr>
        <w:ind w:hanging="426"/>
        <w:rPr>
          <w:lang w:val="ru-RU"/>
        </w:rPr>
      </w:pPr>
    </w:p>
    <w:p w:rsidR="00E859BA" w:rsidRPr="003412A8" w:rsidRDefault="00E859BA" w:rsidP="003412A8">
      <w:pPr>
        <w:ind w:hanging="426"/>
        <w:rPr>
          <w:lang w:val="ru-RU"/>
        </w:rPr>
      </w:pPr>
    </w:p>
    <w:sectPr w:rsidR="00E859BA" w:rsidRPr="003412A8" w:rsidSect="003412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BF"/>
    <w:rsid w:val="003412A8"/>
    <w:rsid w:val="00917EAD"/>
    <w:rsid w:val="00AC755E"/>
    <w:rsid w:val="00C871C9"/>
    <w:rsid w:val="00DD55BF"/>
    <w:rsid w:val="00E8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A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A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1434</Words>
  <Characters>8179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2024-03-18T06:31:00Z</dcterms:created>
  <dcterms:modified xsi:type="dcterms:W3CDTF">2024-03-18T06:59:00Z</dcterms:modified>
</cp:coreProperties>
</file>